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E2829" w14:textId="00A711D9" w:rsidR="00504E70" w:rsidRDefault="00A810C8" w:rsidP="00504E70">
      <w:pPr>
        <w:jc w:val="both"/>
      </w:pPr>
      <w:r>
        <w:rPr>
          <w:noProof/>
        </w:rPr>
        <w:drawing>
          <wp:inline distT="0" distB="0" distL="0" distR="0" wp14:anchorId="24645E0B" wp14:editId="37B0207D">
            <wp:extent cx="6412865" cy="780991"/>
            <wp:effectExtent l="0" t="0" r="0" b="63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986" cy="7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E17B" w14:textId="77777777" w:rsidR="00A810C8" w:rsidRDefault="00A810C8" w:rsidP="00504E70">
      <w:pPr>
        <w:jc w:val="both"/>
      </w:pPr>
    </w:p>
    <w:p w14:paraId="7965C456" w14:textId="41C55BD8" w:rsidR="00504E70" w:rsidRPr="00A810C8" w:rsidRDefault="00504E70" w:rsidP="00504E70">
      <w:pPr>
        <w:jc w:val="both"/>
        <w:rPr>
          <w:b/>
          <w:bCs/>
          <w:sz w:val="28"/>
          <w:szCs w:val="28"/>
        </w:rPr>
      </w:pPr>
      <w:r w:rsidRPr="00A810C8">
        <w:rPr>
          <w:b/>
          <w:bCs/>
          <w:sz w:val="28"/>
          <w:szCs w:val="28"/>
        </w:rPr>
        <w:t xml:space="preserve"> OŚRODEK POMOCY SPOŁECZNEJ W </w:t>
      </w:r>
      <w:r w:rsidR="00A810C8" w:rsidRPr="00A810C8">
        <w:rPr>
          <w:b/>
          <w:bCs/>
          <w:sz w:val="28"/>
          <w:szCs w:val="28"/>
        </w:rPr>
        <w:t>BABORO</w:t>
      </w:r>
      <w:r w:rsidRPr="00A810C8">
        <w:rPr>
          <w:b/>
          <w:bCs/>
          <w:sz w:val="28"/>
          <w:szCs w:val="28"/>
        </w:rPr>
        <w:t>WIE POSZUKUJE OSOBY ZAINTERESOWANEJ</w:t>
      </w:r>
      <w:r w:rsidR="00A810C8">
        <w:rPr>
          <w:b/>
          <w:bCs/>
          <w:sz w:val="28"/>
          <w:szCs w:val="28"/>
        </w:rPr>
        <w:t xml:space="preserve"> </w:t>
      </w:r>
      <w:r w:rsidRPr="00A810C8">
        <w:rPr>
          <w:b/>
          <w:bCs/>
          <w:sz w:val="28"/>
          <w:szCs w:val="28"/>
        </w:rPr>
        <w:t>PRACĄ NA STANOWISKU -</w:t>
      </w:r>
      <w:r w:rsidR="00A810C8">
        <w:rPr>
          <w:b/>
          <w:bCs/>
          <w:sz w:val="28"/>
          <w:szCs w:val="28"/>
        </w:rPr>
        <w:t xml:space="preserve"> </w:t>
      </w:r>
      <w:r w:rsidRPr="00A810C8">
        <w:rPr>
          <w:b/>
          <w:bCs/>
          <w:sz w:val="28"/>
          <w:szCs w:val="28"/>
        </w:rPr>
        <w:t>MARSZAŁKOWSKI KURIER</w:t>
      </w:r>
      <w:r w:rsidR="00A810C8" w:rsidRPr="00A810C8">
        <w:rPr>
          <w:b/>
          <w:bCs/>
          <w:sz w:val="28"/>
          <w:szCs w:val="28"/>
        </w:rPr>
        <w:t xml:space="preserve"> </w:t>
      </w:r>
      <w:r w:rsidRPr="00A810C8">
        <w:rPr>
          <w:b/>
          <w:bCs/>
          <w:sz w:val="28"/>
          <w:szCs w:val="28"/>
        </w:rPr>
        <w:t>SPOŁECZNY</w:t>
      </w:r>
    </w:p>
    <w:p w14:paraId="3F098A60" w14:textId="77777777" w:rsidR="00A810C8" w:rsidRPr="00F426B1" w:rsidRDefault="00A810C8" w:rsidP="00A81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04E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świadczącego usługi opiekuńcze w miejscu zamieszkania</w:t>
      </w:r>
      <w:r w:rsidRPr="00F426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osób niesamodzielnych, starszych, samotnych.</w:t>
      </w:r>
    </w:p>
    <w:p w14:paraId="5A9E9C2A" w14:textId="77777777" w:rsidR="00A810C8" w:rsidRPr="00504E70" w:rsidRDefault="00A810C8" w:rsidP="00A81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426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Wymiar pracy -</w:t>
      </w:r>
      <w:r w:rsidRPr="00F426B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umowa zlecenie</w:t>
      </w:r>
      <w:r w:rsidRPr="00F426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do 160 godzin miesięcznie</w:t>
      </w:r>
    </w:p>
    <w:p w14:paraId="2DC3BCE7" w14:textId="2F750791" w:rsidR="00504E70" w:rsidRPr="00F426B1" w:rsidRDefault="00504E70" w:rsidP="00504E70">
      <w:pPr>
        <w:jc w:val="both"/>
      </w:pPr>
      <w:r w:rsidRPr="00F426B1">
        <w:t>Zatrudnienie nastąpi niezwłocznie po podpisaniu umowy o partnerstwie</w:t>
      </w:r>
      <w:r w:rsidR="00A810C8" w:rsidRPr="00F426B1">
        <w:t xml:space="preserve"> tj. czerwiec/lipiec 2024r.</w:t>
      </w:r>
    </w:p>
    <w:p w14:paraId="7BA8261C" w14:textId="77777777" w:rsidR="00A810C8" w:rsidRPr="00504E70" w:rsidRDefault="00A810C8" w:rsidP="00A81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04E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Stanowisko pracy współfinansowane w ramach projektu partnerskiego  „Nie-Sami-Dzielni – rozwój usług społecznych oraz wspierających osoby niesamodzielne – III edycja” w ramach programu Fundusze Europejskie dla Opolskiego na lata 2021-2027, Oś priorytetowa VII- Fundusze Europejskie wspierające usługi społeczne i zdrowotne w opolskim, współfinansowany ze środków Europejskiego Funduszu Społecznego Plus.</w:t>
      </w:r>
    </w:p>
    <w:p w14:paraId="5EB59AAE" w14:textId="77777777" w:rsidR="00A810C8" w:rsidRDefault="00A810C8" w:rsidP="00504E70">
      <w:pPr>
        <w:jc w:val="both"/>
      </w:pPr>
    </w:p>
    <w:p w14:paraId="4932C70E" w14:textId="77777777" w:rsidR="00504E70" w:rsidRDefault="00504E70" w:rsidP="00504E70">
      <w:pPr>
        <w:jc w:val="both"/>
      </w:pPr>
      <w:r>
        <w:t>1. Wymagania niezbędne:</w:t>
      </w:r>
    </w:p>
    <w:p w14:paraId="7C6E3250" w14:textId="78ABA0AB" w:rsidR="00504E70" w:rsidRDefault="00CD1BD2" w:rsidP="00CD1BD2">
      <w:r>
        <w:t xml:space="preserve"> </w:t>
      </w:r>
      <w:r>
        <w:t>-</w:t>
      </w:r>
      <w:r>
        <w:t xml:space="preserve"> </w:t>
      </w:r>
      <w:r>
        <w:t>doświadczenie w pracy z osobami starszymi, wymagającymi opieki,</w:t>
      </w:r>
      <w:r>
        <w:br/>
        <w:t>- dyspozycyjność, komunikatywność, otwartość,</w:t>
      </w:r>
      <w:r>
        <w:br/>
        <w:t>- chęć do pracy,</w:t>
      </w:r>
      <w:r>
        <w:br/>
        <w:t>- pełna zdolność do czynności prawnych i korzysta z pełni praw publicznych,</w:t>
      </w:r>
      <w:r>
        <w:br/>
        <w:t>- niekaralność za umyślne przestępstwo ścigane z oskarżenia publicznego lub umyślne przestępstwo skarbowe,</w:t>
      </w:r>
      <w:r>
        <w:br/>
        <w:t>- stan zdrowia pozwalający na zatrudnienie,</w:t>
      </w:r>
      <w:r>
        <w:br/>
        <w:t>- nieposzlakowana opinia</w:t>
      </w:r>
      <w:r w:rsidR="00504E70">
        <w:t>:</w:t>
      </w:r>
    </w:p>
    <w:p w14:paraId="222DAF2A" w14:textId="6E437B32" w:rsidR="00CD1BD2" w:rsidRDefault="00CD1BD2" w:rsidP="007D20E1">
      <w:pPr>
        <w:spacing w:after="0"/>
      </w:pPr>
      <w:r>
        <w:t>2. Wymagania dodatkowe:</w:t>
      </w:r>
      <w:r>
        <w:br/>
        <w:t>-</w:t>
      </w:r>
      <w:r>
        <w:t xml:space="preserve"> </w:t>
      </w:r>
      <w:r>
        <w:t>mile widziane prawo jazdy kat. B i samochód,</w:t>
      </w:r>
      <w:r>
        <w:br/>
        <w:t>- umiejętność pracy w zespole, wysoka kultura osobista, dobra organizacja pracy, samodzielność,</w:t>
      </w:r>
      <w:r>
        <w:br/>
        <w:t>- otwartość i łatwość w nawiązywaniu kontaktów.</w:t>
      </w:r>
    </w:p>
    <w:p w14:paraId="23D4FA73" w14:textId="3D27CEF8" w:rsidR="00F426B1" w:rsidRDefault="00F426B1" w:rsidP="007D20E1">
      <w:pPr>
        <w:spacing w:after="0"/>
      </w:pPr>
      <w:r>
        <w:t>- doświadczenie w pracy z osobami starszymi, wymagającymi opieki</w:t>
      </w:r>
    </w:p>
    <w:p w14:paraId="01699FE8" w14:textId="2D5636A2" w:rsidR="00F426B1" w:rsidRDefault="00F426B1" w:rsidP="007D20E1">
      <w:pPr>
        <w:spacing w:after="0"/>
      </w:pPr>
      <w:r>
        <w:t xml:space="preserve">- kursy, szkolenia </w:t>
      </w:r>
      <w:r w:rsidR="007D20E1">
        <w:t>dotyczące opiekuna osób starszych</w:t>
      </w:r>
    </w:p>
    <w:p w14:paraId="65D81F9D" w14:textId="77777777" w:rsidR="007D20E1" w:rsidRDefault="007D20E1" w:rsidP="00F426B1">
      <w:pPr>
        <w:spacing w:after="0"/>
        <w:jc w:val="both"/>
      </w:pPr>
    </w:p>
    <w:p w14:paraId="2A8D2791" w14:textId="173BA290" w:rsidR="00504E70" w:rsidRDefault="00504E70" w:rsidP="00F426B1">
      <w:pPr>
        <w:spacing w:after="0"/>
        <w:jc w:val="both"/>
      </w:pPr>
      <w:r>
        <w:t>1) Odbiorcami usług tzw. marszałkowskiego kuriera społecznego w miejscu zamieszkania będą osoby</w:t>
      </w:r>
    </w:p>
    <w:p w14:paraId="0433ACF0" w14:textId="77777777" w:rsidR="00504E70" w:rsidRDefault="00504E70" w:rsidP="00F426B1">
      <w:pPr>
        <w:spacing w:after="0"/>
        <w:jc w:val="both"/>
      </w:pPr>
      <w:r>
        <w:t>niesamodzielne, w tym m.in. osoby starsze i osoby z niepełnosprawnościami na terenie Gminy</w:t>
      </w:r>
    </w:p>
    <w:p w14:paraId="4D7E1CB3" w14:textId="11173230" w:rsidR="00504E70" w:rsidRDefault="00CD1BD2" w:rsidP="00F426B1">
      <w:pPr>
        <w:spacing w:after="0"/>
        <w:jc w:val="both"/>
      </w:pPr>
      <w:r>
        <w:t>Baborów</w:t>
      </w:r>
      <w:r w:rsidR="00504E70">
        <w:t>. Odbiorcami wsparcia będą osoby potrzebujące wsparcia w codziennym funkcjonowaniu-</w:t>
      </w:r>
    </w:p>
    <w:p w14:paraId="7A1FCAA0" w14:textId="77777777" w:rsidR="00504E70" w:rsidRDefault="00504E70" w:rsidP="00F426B1">
      <w:pPr>
        <w:spacing w:after="0"/>
        <w:jc w:val="both"/>
      </w:pPr>
      <w:r>
        <w:t>osoby, które ze względu na stan zdrowia lub niepełnosprawność wymagają opieki lub wsparcia w</w:t>
      </w:r>
    </w:p>
    <w:p w14:paraId="30AD66E5" w14:textId="77777777" w:rsidR="00504E70" w:rsidRDefault="00504E70" w:rsidP="00F426B1">
      <w:pPr>
        <w:spacing w:after="0"/>
        <w:jc w:val="both"/>
      </w:pPr>
      <w:r>
        <w:t>związku z niemożnością samodzielnego wykonywania co najmniej jednej z podstawowych czynności</w:t>
      </w:r>
    </w:p>
    <w:p w14:paraId="075121F5" w14:textId="77777777" w:rsidR="00504E70" w:rsidRDefault="00504E70" w:rsidP="00504E70">
      <w:pPr>
        <w:jc w:val="both"/>
      </w:pPr>
      <w:r>
        <w:t>dnia codziennego a także osobom potrzebującym wsparcia w codziennym funkcjonowaniu (np. starsze,</w:t>
      </w:r>
    </w:p>
    <w:p w14:paraId="4E906169" w14:textId="77777777" w:rsidR="00504E70" w:rsidRDefault="00504E70" w:rsidP="007D20E1">
      <w:pPr>
        <w:spacing w:after="0"/>
        <w:jc w:val="both"/>
      </w:pPr>
      <w:r>
        <w:lastRenderedPageBreak/>
        <w:t>samotnie gospodarujące i lub/niepełnosprawne):</w:t>
      </w:r>
    </w:p>
    <w:p w14:paraId="13F5D5D5" w14:textId="77777777" w:rsidR="00504E70" w:rsidRDefault="00504E70" w:rsidP="007D20E1">
      <w:pPr>
        <w:spacing w:after="0"/>
        <w:jc w:val="both"/>
      </w:pPr>
      <w:r>
        <w:t>a) Osobie samotnej w rozumieniu art. 6 pkt. 9 ustawy z dnia 12 marca 2004r. o pomocy społecznej,</w:t>
      </w:r>
    </w:p>
    <w:p w14:paraId="59191A4E" w14:textId="77777777" w:rsidR="00504E70" w:rsidRDefault="00504E70" w:rsidP="007D20E1">
      <w:pPr>
        <w:spacing w:after="0"/>
        <w:jc w:val="both"/>
      </w:pPr>
      <w:r>
        <w:t>która jest pozbawiona takiej pomocy mimo wykorzystania własnych uprawnień, zasobów i możliwości.</w:t>
      </w:r>
    </w:p>
    <w:p w14:paraId="3312F894" w14:textId="77777777" w:rsidR="00504E70" w:rsidRDefault="00504E70" w:rsidP="007D20E1">
      <w:pPr>
        <w:spacing w:after="0"/>
        <w:jc w:val="both"/>
      </w:pPr>
      <w:r>
        <w:t>b) Osobie samotnie gospodarującej w rozumieniu art. 6 pkt.10 ustawy z dnia 12 marca 2004r. o pomocy</w:t>
      </w:r>
    </w:p>
    <w:p w14:paraId="79D72239" w14:textId="77777777" w:rsidR="00504E70" w:rsidRDefault="00504E70" w:rsidP="007D20E1">
      <w:pPr>
        <w:spacing w:after="0"/>
        <w:jc w:val="both"/>
      </w:pPr>
      <w:r>
        <w:t>społecznej, gdy wspólnie niezamieszkujący małżonek, wstępni, zstępni nie mogą takiej pomocy</w:t>
      </w:r>
    </w:p>
    <w:p w14:paraId="4D48EA74" w14:textId="77777777" w:rsidR="00504E70" w:rsidRDefault="00504E70" w:rsidP="007D20E1">
      <w:pPr>
        <w:spacing w:after="0"/>
        <w:jc w:val="both"/>
      </w:pPr>
      <w:r>
        <w:t>zapewnić, wykorzystując swe uprawnienia, zasoby i możliwości;</w:t>
      </w:r>
    </w:p>
    <w:p w14:paraId="015746D3" w14:textId="77777777" w:rsidR="00504E70" w:rsidRDefault="00504E70" w:rsidP="007D20E1">
      <w:pPr>
        <w:spacing w:after="0"/>
        <w:jc w:val="both"/>
      </w:pPr>
      <w:r>
        <w:t>c) Osobie w rodzinie, gdy rodzina nie może, z uzasadnionej przyczyny, zapewnić odpowiedniej pomocy,</w:t>
      </w:r>
    </w:p>
    <w:p w14:paraId="0C44C899" w14:textId="77777777" w:rsidR="00504E70" w:rsidRDefault="00504E70" w:rsidP="007D20E1">
      <w:pPr>
        <w:spacing w:after="0"/>
        <w:jc w:val="both"/>
      </w:pPr>
      <w:r>
        <w:t>wykorzystując swe uprawnienia, zasoby i możliwości.</w:t>
      </w:r>
    </w:p>
    <w:p w14:paraId="45D0550C" w14:textId="77777777" w:rsidR="00504E70" w:rsidRDefault="00504E70" w:rsidP="007D20E1">
      <w:pPr>
        <w:spacing w:after="0"/>
        <w:jc w:val="both"/>
      </w:pPr>
      <w:r>
        <w:t>2) Zakres zadań opiekuna w ośrodku pomocy społecznej- marszałkowskiego kuriera społecznego</w:t>
      </w:r>
    </w:p>
    <w:p w14:paraId="645B8CEE" w14:textId="77777777" w:rsidR="00504E70" w:rsidRDefault="00504E70" w:rsidP="007D20E1">
      <w:pPr>
        <w:spacing w:after="0"/>
        <w:jc w:val="both"/>
      </w:pPr>
      <w:r>
        <w:t>obejmować będzie w szczególności:</w:t>
      </w:r>
    </w:p>
    <w:p w14:paraId="273A6745" w14:textId="77777777" w:rsidR="00504E70" w:rsidRDefault="00504E70" w:rsidP="007D20E1">
      <w:pPr>
        <w:spacing w:after="0"/>
        <w:jc w:val="both"/>
      </w:pPr>
      <w:r>
        <w:t>dowożenie leków, posiłków, doraźną pomoc wg potrzeb, wsparcie emocjonalne, pomoc w załatwianiu</w:t>
      </w:r>
    </w:p>
    <w:p w14:paraId="06988F9F" w14:textId="77777777" w:rsidR="00504E70" w:rsidRDefault="00504E70" w:rsidP="007D20E1">
      <w:pPr>
        <w:spacing w:after="0"/>
        <w:jc w:val="both"/>
      </w:pPr>
      <w:r>
        <w:t>spraw urzędowych ewentualną pomoc w czynnościach domowych-</w:t>
      </w:r>
    </w:p>
    <w:p w14:paraId="25CA7A2A" w14:textId="77777777" w:rsidR="00504E70" w:rsidRDefault="00504E70" w:rsidP="007D20E1">
      <w:pPr>
        <w:spacing w:after="0"/>
        <w:jc w:val="both"/>
      </w:pPr>
      <w:r>
        <w:t>3. Informacje dodatkowe:</w:t>
      </w:r>
    </w:p>
    <w:p w14:paraId="744A25E0" w14:textId="0452634F" w:rsidR="00504E70" w:rsidRDefault="00504E70" w:rsidP="007D20E1">
      <w:pPr>
        <w:spacing w:after="0"/>
        <w:jc w:val="both"/>
      </w:pPr>
      <w:r>
        <w:t>a) praca  marszałkowskiego kuriera społecznego będzie</w:t>
      </w:r>
      <w:r w:rsidR="00CD1BD2">
        <w:t xml:space="preserve"> </w:t>
      </w:r>
      <w:r>
        <w:t xml:space="preserve">wykonywana w ramach umowy </w:t>
      </w:r>
      <w:r w:rsidR="00CD1BD2">
        <w:t>zlecenia – do 160 godzin miesięcznie</w:t>
      </w:r>
    </w:p>
    <w:p w14:paraId="5B9BF696" w14:textId="77777777" w:rsidR="00504E70" w:rsidRDefault="00504E70" w:rsidP="007D20E1">
      <w:pPr>
        <w:spacing w:after="0"/>
        <w:jc w:val="both"/>
      </w:pPr>
      <w:r>
        <w:t>b) usługa marszałkowskiego kuriera społecznego będzie świadczona w miejscu pobytu osoby</w:t>
      </w:r>
    </w:p>
    <w:p w14:paraId="094FCE35" w14:textId="77777777" w:rsidR="00504E70" w:rsidRDefault="00504E70" w:rsidP="007D20E1">
      <w:pPr>
        <w:spacing w:after="0"/>
        <w:jc w:val="both"/>
      </w:pPr>
      <w:r>
        <w:t>niesamodzielnej, z uwzględnieniem bliskiego otoczenia,</w:t>
      </w:r>
    </w:p>
    <w:p w14:paraId="55A68871" w14:textId="77777777" w:rsidR="00504E70" w:rsidRDefault="00504E70" w:rsidP="007D20E1">
      <w:pPr>
        <w:spacing w:after="0"/>
        <w:jc w:val="both"/>
      </w:pPr>
      <w:r>
        <w:t>c) organizacja świadczenia usług marszałkowskiego kuriera społecznego musi uwzględniać</w:t>
      </w:r>
    </w:p>
    <w:p w14:paraId="70CD31F0" w14:textId="77777777" w:rsidR="00504E70" w:rsidRDefault="00504E70" w:rsidP="007D20E1">
      <w:pPr>
        <w:spacing w:after="0"/>
        <w:jc w:val="both"/>
      </w:pPr>
      <w:r>
        <w:t>podmiotowość osoby niesamodzielnej, w tym respektowanie prawa do poszanowania i ochrony</w:t>
      </w:r>
    </w:p>
    <w:p w14:paraId="0B01AAB1" w14:textId="77777777" w:rsidR="00504E70" w:rsidRDefault="00504E70" w:rsidP="007D20E1">
      <w:pPr>
        <w:spacing w:after="0"/>
        <w:jc w:val="both"/>
      </w:pPr>
      <w:r>
        <w:t>godności, intymności, w szczególności w przypadku czynności o charakterze opieki higienicznej</w:t>
      </w:r>
    </w:p>
    <w:p w14:paraId="59FE0E5C" w14:textId="77777777" w:rsidR="00504E70" w:rsidRDefault="00504E70" w:rsidP="007D20E1">
      <w:pPr>
        <w:spacing w:after="0"/>
        <w:jc w:val="both"/>
      </w:pPr>
      <w:r>
        <w:t>i pielęgnacji oraz poczucia bezpieczeństwa i ochrony dóbr osobistych,</w:t>
      </w:r>
    </w:p>
    <w:p w14:paraId="0279B2E5" w14:textId="77777777" w:rsidR="00504E70" w:rsidRDefault="00504E70" w:rsidP="007D20E1">
      <w:pPr>
        <w:spacing w:after="0"/>
        <w:jc w:val="both"/>
      </w:pPr>
      <w:r>
        <w:t>d) organizacja świadczenia usług marszałkowskiego kuriera społecznego w tym organizacja przestrzeni,</w:t>
      </w:r>
    </w:p>
    <w:p w14:paraId="11D0BC02" w14:textId="77777777" w:rsidR="00504E70" w:rsidRDefault="00504E70" w:rsidP="007D20E1">
      <w:pPr>
        <w:spacing w:after="0"/>
        <w:jc w:val="both"/>
      </w:pPr>
      <w:r>
        <w:t>musi uwzględniać jak najwyższy stopień bezpieczeństwa zarówno osoby niesamodzielnej, jak i osoby</w:t>
      </w:r>
    </w:p>
    <w:p w14:paraId="0FC950C7" w14:textId="77777777" w:rsidR="00504E70" w:rsidRDefault="00504E70" w:rsidP="007D20E1">
      <w:pPr>
        <w:spacing w:after="0"/>
        <w:jc w:val="both"/>
      </w:pPr>
      <w:r>
        <w:t>świadczącej usługi,</w:t>
      </w:r>
    </w:p>
    <w:p w14:paraId="392CA7AD" w14:textId="77777777" w:rsidR="00504E70" w:rsidRDefault="00504E70" w:rsidP="007D20E1">
      <w:pPr>
        <w:spacing w:after="0"/>
        <w:jc w:val="both"/>
      </w:pPr>
      <w:r>
        <w:t>e)osoba świadcząca usługi marszałkowskiego kuriera społecznego zobowiązana będzie do gotowości</w:t>
      </w:r>
    </w:p>
    <w:p w14:paraId="01297955" w14:textId="77777777" w:rsidR="00504E70" w:rsidRDefault="00504E70" w:rsidP="007D20E1">
      <w:pPr>
        <w:spacing w:after="0"/>
        <w:jc w:val="both"/>
      </w:pPr>
      <w:r>
        <w:t>zapewnienia nieprzerwanego i właściwego pod względem jakości procesu świadczenia usług przez 7</w:t>
      </w:r>
    </w:p>
    <w:p w14:paraId="2F20716B" w14:textId="77777777" w:rsidR="00504E70" w:rsidRDefault="00504E70" w:rsidP="007D20E1">
      <w:pPr>
        <w:spacing w:after="0"/>
        <w:jc w:val="both"/>
      </w:pPr>
      <w:r>
        <w:t>dni w tygodniu, w ustalonych godzinach oraz w zleconym wymiarze i zakresie,</w:t>
      </w:r>
    </w:p>
    <w:p w14:paraId="0145F43A" w14:textId="7C49A67E" w:rsidR="00504E70" w:rsidRDefault="00504E70" w:rsidP="007D20E1">
      <w:pPr>
        <w:spacing w:after="0"/>
        <w:jc w:val="both"/>
      </w:pPr>
      <w:r>
        <w:t>f) indywidualny zakres usług Marszałkowskiego Kuriera</w:t>
      </w:r>
      <w:r w:rsidR="00CD1BD2">
        <w:t xml:space="preserve"> </w:t>
      </w:r>
      <w:r>
        <w:t>Społecznego – wykaz czynności marszałkowskiego kuriera społecznego, sporządzany będzie przez</w:t>
      </w:r>
    </w:p>
    <w:p w14:paraId="73B6FB2B" w14:textId="77777777" w:rsidR="00504E70" w:rsidRDefault="00504E70" w:rsidP="007D20E1">
      <w:pPr>
        <w:spacing w:after="0"/>
        <w:jc w:val="both"/>
      </w:pPr>
      <w:r>
        <w:t>podmiot realizujący usługi marszałkowskiego kuriera społecznego</w:t>
      </w:r>
    </w:p>
    <w:p w14:paraId="4DCE9B9E" w14:textId="77777777" w:rsidR="00504E70" w:rsidRDefault="00504E70" w:rsidP="007D20E1">
      <w:pPr>
        <w:spacing w:after="0"/>
        <w:jc w:val="both"/>
      </w:pPr>
      <w:r>
        <w:t>g) świadczenie usług marszałkowskiego kuriera społecznego będzie podlegać monitoringowi i</w:t>
      </w:r>
    </w:p>
    <w:p w14:paraId="0A34D4E4" w14:textId="77777777" w:rsidR="00504E70" w:rsidRDefault="00504E70" w:rsidP="007D20E1">
      <w:pPr>
        <w:spacing w:after="0"/>
        <w:jc w:val="both"/>
      </w:pPr>
      <w:r>
        <w:t>okresowej ewaluacji podmiotu realizującego usługę marszałkowskiego kuriera społecznego.</w:t>
      </w:r>
    </w:p>
    <w:p w14:paraId="27D7F629" w14:textId="77777777" w:rsidR="00504E70" w:rsidRDefault="00504E70" w:rsidP="007D20E1">
      <w:pPr>
        <w:spacing w:after="0"/>
        <w:jc w:val="both"/>
      </w:pPr>
      <w:r>
        <w:t>4. Wymagane dokumenty:</w:t>
      </w:r>
    </w:p>
    <w:p w14:paraId="230B59BD" w14:textId="77777777" w:rsidR="00504E70" w:rsidRDefault="00504E70" w:rsidP="007D20E1">
      <w:pPr>
        <w:spacing w:after="0"/>
        <w:jc w:val="both"/>
      </w:pPr>
      <w:r>
        <w:t>a) List motywacyjny;</w:t>
      </w:r>
    </w:p>
    <w:p w14:paraId="057E6F25" w14:textId="1641B37B" w:rsidR="00504E70" w:rsidRDefault="00504E70" w:rsidP="007D20E1">
      <w:pPr>
        <w:spacing w:after="0"/>
        <w:jc w:val="both"/>
      </w:pPr>
      <w:r>
        <w:t xml:space="preserve">b) CV </w:t>
      </w:r>
    </w:p>
    <w:p w14:paraId="5E7A9CDB" w14:textId="77777777" w:rsidR="00504E70" w:rsidRDefault="00504E70" w:rsidP="007D20E1">
      <w:pPr>
        <w:spacing w:after="0"/>
        <w:jc w:val="both"/>
      </w:pPr>
      <w:r>
        <w:t>c) List motywacyjny i CV należy opatrzyć klauzulą; ”Oświadczam, że wyrażam zgodę na przetwarzanie</w:t>
      </w:r>
    </w:p>
    <w:p w14:paraId="20E0632A" w14:textId="77777777" w:rsidR="00504E70" w:rsidRDefault="00504E70" w:rsidP="007D20E1">
      <w:pPr>
        <w:spacing w:after="0"/>
        <w:jc w:val="both"/>
      </w:pPr>
      <w:r>
        <w:t>moich danych osobowych zawartych w ofercie pracy dla potrzeb niezbędnych do realizacji procesu</w:t>
      </w:r>
    </w:p>
    <w:p w14:paraId="5B49016C" w14:textId="77777777" w:rsidR="00504E70" w:rsidRDefault="00504E70" w:rsidP="007D20E1">
      <w:pPr>
        <w:spacing w:after="0"/>
        <w:jc w:val="both"/>
      </w:pPr>
      <w:r>
        <w:t>rekrutacji zgodnie z ustawą z dnia 20 sierpnia 1997 roku o ochronie danych osobowych ( Dz. U. z 2016</w:t>
      </w:r>
    </w:p>
    <w:p w14:paraId="1AC86ACC" w14:textId="77777777" w:rsidR="00504E70" w:rsidRDefault="00504E70" w:rsidP="007D20E1">
      <w:pPr>
        <w:spacing w:after="0"/>
        <w:jc w:val="both"/>
      </w:pPr>
      <w:r>
        <w:t>r., poz. 922)</w:t>
      </w:r>
    </w:p>
    <w:p w14:paraId="4146CEBF" w14:textId="31ECE55A" w:rsidR="00504E70" w:rsidRDefault="00504E70" w:rsidP="007D20E1">
      <w:pPr>
        <w:spacing w:after="0"/>
        <w:jc w:val="both"/>
      </w:pPr>
      <w:r>
        <w:t xml:space="preserve">e) </w:t>
      </w:r>
      <w:r w:rsidR="00CD1BD2">
        <w:t xml:space="preserve"> E</w:t>
      </w:r>
      <w:r>
        <w:t>wentualne referencje z zakładów pracy, dokumenty potwierdzające</w:t>
      </w:r>
      <w:r w:rsidR="00CD1BD2">
        <w:t xml:space="preserve"> </w:t>
      </w:r>
      <w:r>
        <w:t>posiadanie doświadczenie w realizacji usług marszałkowskiego kuriera społecznego lub podobnego</w:t>
      </w:r>
      <w:r w:rsidR="00CD1BD2">
        <w:t xml:space="preserve"> </w:t>
      </w:r>
      <w:r>
        <w:t>typu.</w:t>
      </w:r>
    </w:p>
    <w:p w14:paraId="54764988" w14:textId="31045DBA" w:rsidR="00504E70" w:rsidRDefault="00504E70" w:rsidP="007D20E1">
      <w:pPr>
        <w:spacing w:after="0"/>
        <w:jc w:val="both"/>
      </w:pPr>
      <w:r>
        <w:t>f) Oświadczenia o stanie zdrowia pozwalającym na wykonywanie obowiązków  w ośrodku</w:t>
      </w:r>
    </w:p>
    <w:p w14:paraId="58EFBF92" w14:textId="77777777" w:rsidR="00504E70" w:rsidRDefault="00504E70" w:rsidP="007D20E1">
      <w:pPr>
        <w:spacing w:after="0"/>
        <w:jc w:val="both"/>
      </w:pPr>
      <w:r>
        <w:t>pomocy społecznej- marszałkowskiego kuriera społecznego;</w:t>
      </w:r>
    </w:p>
    <w:p w14:paraId="009523BA" w14:textId="77777777" w:rsidR="00504E70" w:rsidRDefault="00504E70" w:rsidP="007D20E1">
      <w:pPr>
        <w:spacing w:after="0"/>
        <w:jc w:val="both"/>
      </w:pPr>
      <w:r>
        <w:t>g) Oświadczenie o posiadaniu pełnej zdolności do czynności prawnych i korzystaniu z pełni praw</w:t>
      </w:r>
    </w:p>
    <w:p w14:paraId="74884852" w14:textId="77777777" w:rsidR="00504E70" w:rsidRDefault="00504E70" w:rsidP="007D20E1">
      <w:pPr>
        <w:spacing w:after="0"/>
        <w:jc w:val="both"/>
      </w:pPr>
      <w:r>
        <w:t>publicznych;</w:t>
      </w:r>
    </w:p>
    <w:p w14:paraId="2B4B6302" w14:textId="0F8C6364" w:rsidR="00504E70" w:rsidRDefault="00504E70" w:rsidP="007D20E1">
      <w:pPr>
        <w:spacing w:after="0"/>
        <w:jc w:val="both"/>
      </w:pPr>
      <w:r>
        <w:t xml:space="preserve">h) </w:t>
      </w:r>
      <w:proofErr w:type="spellStart"/>
      <w:r>
        <w:t>Oświadczenie,że</w:t>
      </w:r>
      <w:proofErr w:type="spellEnd"/>
      <w:r>
        <w:t xml:space="preserve"> kandydat nie był skazany prawomocnym wyrokiem za umyślne przestępstwo lub</w:t>
      </w:r>
    </w:p>
    <w:p w14:paraId="0622146E" w14:textId="77777777" w:rsidR="00504E70" w:rsidRDefault="00504E70" w:rsidP="007D20E1">
      <w:pPr>
        <w:spacing w:after="0"/>
        <w:jc w:val="both"/>
      </w:pPr>
      <w:r>
        <w:t>umyślne przestępstwo skarbowe.</w:t>
      </w:r>
    </w:p>
    <w:p w14:paraId="64766520" w14:textId="0A3A1BB9" w:rsidR="00504E70" w:rsidRDefault="00504E70" w:rsidP="007D20E1">
      <w:pPr>
        <w:spacing w:after="0"/>
        <w:jc w:val="both"/>
      </w:pPr>
      <w:r>
        <w:t>Wymagane dokumenty aplikacyjne należy składać osobiście w siedzibie,  Ośrodka Pomocy</w:t>
      </w:r>
    </w:p>
    <w:p w14:paraId="2D125A10" w14:textId="039771D9" w:rsidR="00504E70" w:rsidRDefault="00504E70" w:rsidP="007D20E1">
      <w:pPr>
        <w:spacing w:after="0"/>
        <w:jc w:val="both"/>
      </w:pPr>
      <w:r>
        <w:lastRenderedPageBreak/>
        <w:t xml:space="preserve">Społecznej w </w:t>
      </w:r>
      <w:r w:rsidR="00F426B1">
        <w:t>Baborowie</w:t>
      </w:r>
      <w:r>
        <w:t xml:space="preserve"> ul. </w:t>
      </w:r>
      <w:r w:rsidR="00F426B1">
        <w:t xml:space="preserve">Ratuszowa 35 </w:t>
      </w:r>
      <w:r>
        <w:t xml:space="preserve"> do dnia 1</w:t>
      </w:r>
      <w:r w:rsidR="00F426B1">
        <w:t>0</w:t>
      </w:r>
      <w:r>
        <w:t>.0</w:t>
      </w:r>
      <w:r w:rsidR="00F426B1">
        <w:t>6</w:t>
      </w:r>
      <w:r>
        <w:t>.2024r. z dopiskiem: dotyczy pracy na</w:t>
      </w:r>
    </w:p>
    <w:p w14:paraId="3415DEB2" w14:textId="0CA42981" w:rsidR="00504E70" w:rsidRDefault="00504E70" w:rsidP="007D20E1">
      <w:pPr>
        <w:spacing w:after="0"/>
        <w:jc w:val="both"/>
      </w:pPr>
      <w:r>
        <w:t>stanowisku:  Marszałkowski Kurier Społeczny</w:t>
      </w:r>
    </w:p>
    <w:p w14:paraId="460D260F" w14:textId="77777777" w:rsidR="00504E70" w:rsidRDefault="00504E70" w:rsidP="007D20E1">
      <w:pPr>
        <w:spacing w:after="0"/>
        <w:jc w:val="both"/>
      </w:pPr>
      <w:r>
        <w:t>Aplikacje, które wpłyną do Ośrodka po wyżej wykazanym terminie nie będą rozpatrywane.</w:t>
      </w:r>
    </w:p>
    <w:p w14:paraId="0179EDA9" w14:textId="77777777" w:rsidR="00504E70" w:rsidRDefault="00504E70" w:rsidP="007D20E1">
      <w:pPr>
        <w:spacing w:after="0"/>
        <w:jc w:val="both"/>
      </w:pPr>
      <w:r>
        <w:t>Informacje dotyczące przetwarzania danych osobowych</w:t>
      </w:r>
    </w:p>
    <w:p w14:paraId="3D9F2890" w14:textId="526768F8" w:rsidR="00504E70" w:rsidRDefault="00504E70" w:rsidP="007D20E1">
      <w:pPr>
        <w:spacing w:after="0"/>
        <w:jc w:val="both"/>
      </w:pPr>
      <w:r>
        <w:t>Administratorem danych osobowych jest Kierownik  Ośrodka Pomocy Społecznej w</w:t>
      </w:r>
    </w:p>
    <w:p w14:paraId="1DE3F0AF" w14:textId="7551E4F0" w:rsidR="00504E70" w:rsidRDefault="00F426B1" w:rsidP="007D20E1">
      <w:pPr>
        <w:spacing w:after="0"/>
        <w:jc w:val="both"/>
      </w:pPr>
      <w:r>
        <w:t>Baborowie</w:t>
      </w:r>
      <w:r w:rsidR="00504E70">
        <w:t xml:space="preserve">, ul. </w:t>
      </w:r>
      <w:r>
        <w:t>Ratuszowa 35</w:t>
      </w:r>
      <w:r w:rsidR="00504E70">
        <w:t>, 4</w:t>
      </w:r>
      <w:r>
        <w:t>8</w:t>
      </w:r>
      <w:r w:rsidR="00504E70">
        <w:t>-</w:t>
      </w:r>
      <w:r>
        <w:t>120</w:t>
      </w:r>
      <w:r w:rsidR="00504E70">
        <w:t xml:space="preserve"> </w:t>
      </w:r>
      <w:r>
        <w:t>Baborów</w:t>
      </w:r>
      <w:r w:rsidR="00504E70">
        <w:t xml:space="preserve">, tel. (77) </w:t>
      </w:r>
      <w:r>
        <w:t>4036936</w:t>
      </w:r>
      <w:r w:rsidR="00504E70">
        <w:t>, e-mail:</w:t>
      </w:r>
    </w:p>
    <w:p w14:paraId="4C953CBF" w14:textId="4C44FA66" w:rsidR="00504E70" w:rsidRDefault="00F426B1" w:rsidP="007D20E1">
      <w:pPr>
        <w:spacing w:after="0"/>
        <w:jc w:val="both"/>
      </w:pPr>
      <w:r>
        <w:t>ops@baborow.pl</w:t>
      </w:r>
      <w:r w:rsidR="00504E70">
        <w:t xml:space="preserve"> dalej: Administrator;</w:t>
      </w:r>
    </w:p>
    <w:p w14:paraId="144836B1" w14:textId="77777777" w:rsidR="00504E70" w:rsidRDefault="00504E70" w:rsidP="007D20E1">
      <w:pPr>
        <w:spacing w:after="0"/>
        <w:jc w:val="both"/>
      </w:pPr>
      <w:r>
        <w:t>W sprawach dotyczących przetwarzania danych osobowych, może się Pani/Pan kontaktować z</w:t>
      </w:r>
    </w:p>
    <w:p w14:paraId="3166ECD5" w14:textId="77777777" w:rsidR="00504E70" w:rsidRDefault="00504E70" w:rsidP="007D20E1">
      <w:pPr>
        <w:spacing w:after="0"/>
        <w:jc w:val="both"/>
      </w:pPr>
      <w:r>
        <w:t>wyznaczonym przez Administratora inspektorem ochrony danych, listownie na adres Administratora</w:t>
      </w:r>
    </w:p>
    <w:p w14:paraId="54987AA0" w14:textId="39064DCD" w:rsidR="00504E70" w:rsidRDefault="00504E70" w:rsidP="007D20E1">
      <w:pPr>
        <w:spacing w:after="0"/>
        <w:jc w:val="both"/>
      </w:pPr>
      <w:r>
        <w:t>z dopiskiem "IOD", oraz mailowo</w:t>
      </w:r>
      <w:r w:rsidR="00F426B1">
        <w:t xml:space="preserve"> </w:t>
      </w:r>
      <w:r w:rsidR="00F426B1">
        <w:t>ops@baborow.pl</w:t>
      </w:r>
    </w:p>
    <w:p w14:paraId="78A51E65" w14:textId="77777777" w:rsidR="00504E70" w:rsidRDefault="00504E70" w:rsidP="007D20E1">
      <w:pPr>
        <w:spacing w:after="0"/>
        <w:jc w:val="both"/>
      </w:pPr>
      <w:r>
        <w:t>Państwa dane osobowe w zakresie wskazanym w przepisach prawa pracy (Art. 221 ustawy z 26</w:t>
      </w:r>
    </w:p>
    <w:p w14:paraId="718BF376" w14:textId="77777777" w:rsidR="00504E70" w:rsidRDefault="00504E70" w:rsidP="007D20E1">
      <w:pPr>
        <w:spacing w:after="0"/>
        <w:jc w:val="both"/>
      </w:pPr>
      <w:r>
        <w:t>czerwca 1974 r. Kodeks pracy, oraz w przepisach wykonawczych do ustawy), oraz ustawą z dnia 21</w:t>
      </w:r>
    </w:p>
    <w:p w14:paraId="2107EFED" w14:textId="77777777" w:rsidR="00504E70" w:rsidRDefault="00504E70" w:rsidP="007D20E1">
      <w:pPr>
        <w:spacing w:after="0"/>
        <w:jc w:val="both"/>
      </w:pPr>
      <w:r>
        <w:t>listopada 2008r. o pracownikach samorządowych, będą przetwarzane w celu przeprowadzenia</w:t>
      </w:r>
    </w:p>
    <w:p w14:paraId="488C2CE4" w14:textId="77777777" w:rsidR="00504E70" w:rsidRDefault="00504E70" w:rsidP="007D20E1">
      <w:pPr>
        <w:spacing w:after="0"/>
        <w:jc w:val="both"/>
      </w:pPr>
      <w:r>
        <w:t>postępowania rekrutacyjnego na podstawie art. 6 ust. 1 lit c) Rozporządzenia Parlamentu</w:t>
      </w:r>
    </w:p>
    <w:p w14:paraId="44A2FFD8" w14:textId="77777777" w:rsidR="00504E70" w:rsidRDefault="00504E70" w:rsidP="007D20E1">
      <w:pPr>
        <w:spacing w:after="0"/>
        <w:jc w:val="both"/>
      </w:pPr>
      <w:r>
        <w:t>Europejskiego i Rady (UE) 2016/679 z dnia 27 kwietnia 2016 r. w sprawie ochrony osób fizycznych w</w:t>
      </w:r>
    </w:p>
    <w:p w14:paraId="3C3DD337" w14:textId="77777777" w:rsidR="00504E70" w:rsidRDefault="00504E70" w:rsidP="007D20E1">
      <w:pPr>
        <w:spacing w:after="0"/>
        <w:jc w:val="both"/>
      </w:pPr>
      <w:r>
        <w:t>związku z przetwarzaniem danych osobowych i w sprawie swobodnego przepływu takich danych oraz</w:t>
      </w:r>
    </w:p>
    <w:p w14:paraId="2ADCC557" w14:textId="77777777" w:rsidR="00504E70" w:rsidRDefault="00504E70" w:rsidP="007D20E1">
      <w:pPr>
        <w:spacing w:after="0"/>
        <w:jc w:val="both"/>
      </w:pPr>
      <w:r>
        <w:t>uchylenia dyrektywy 95/46/WE (ogólne rozporządzenie o ochronie danych) (Dz. Urz. UE L 119 z</w:t>
      </w:r>
    </w:p>
    <w:p w14:paraId="728B64B5" w14:textId="77777777" w:rsidR="00504E70" w:rsidRDefault="00504E70" w:rsidP="007D20E1">
      <w:pPr>
        <w:spacing w:after="0"/>
        <w:jc w:val="both"/>
      </w:pPr>
      <w:r>
        <w:t xml:space="preserve">04.05.2016, str. 1, z </w:t>
      </w:r>
      <w:proofErr w:type="spellStart"/>
      <w:r>
        <w:t>późn</w:t>
      </w:r>
      <w:proofErr w:type="spellEnd"/>
      <w:r>
        <w:t>. zm.) (dalej: RODO); Podanie innych danych w zakresie nieokreślonym</w:t>
      </w:r>
    </w:p>
    <w:p w14:paraId="68A3663E" w14:textId="77777777" w:rsidR="00504E70" w:rsidRDefault="00504E70" w:rsidP="007D20E1">
      <w:pPr>
        <w:spacing w:after="0"/>
        <w:jc w:val="both"/>
      </w:pPr>
      <w:r>
        <w:t>przepisami prawa, zostanie potraktowane jako zgoda na przetwarzanie tych danych osobowych. (art.</w:t>
      </w:r>
    </w:p>
    <w:p w14:paraId="5F964757" w14:textId="77777777" w:rsidR="00504E70" w:rsidRDefault="00504E70" w:rsidP="007D20E1">
      <w:pPr>
        <w:spacing w:after="0"/>
        <w:jc w:val="both"/>
      </w:pPr>
      <w:r>
        <w:t>6 ust. 1 lit a i/lub art. 9 ust.2 lit. a RODO). Wyrażenie zgody w tym przypadku jest dobrowolne, a</w:t>
      </w:r>
    </w:p>
    <w:p w14:paraId="233BC73F" w14:textId="77777777" w:rsidR="00504E70" w:rsidRDefault="00504E70" w:rsidP="007D20E1">
      <w:pPr>
        <w:spacing w:after="0"/>
        <w:jc w:val="both"/>
      </w:pPr>
      <w:r>
        <w:t>zgodę tak wyrażoną można odwołać w dowolnym czasie.</w:t>
      </w:r>
    </w:p>
    <w:p w14:paraId="47579247" w14:textId="77777777" w:rsidR="00504E70" w:rsidRDefault="00504E70" w:rsidP="007D20E1">
      <w:pPr>
        <w:spacing w:after="0"/>
        <w:jc w:val="both"/>
      </w:pPr>
      <w:r>
        <w:t>Państwa dane mogą być przekazane wyłącznie podmiotom, które uprawnione są do ich otrzymania</w:t>
      </w:r>
    </w:p>
    <w:p w14:paraId="05939832" w14:textId="77777777" w:rsidR="00504E70" w:rsidRDefault="00504E70" w:rsidP="007D20E1">
      <w:pPr>
        <w:spacing w:after="0"/>
        <w:jc w:val="both"/>
      </w:pPr>
      <w:r>
        <w:t>przepisami prawa. Ponadto mogą być one ujawnione podmiotom świadczącym usługi na rzecz</w:t>
      </w:r>
    </w:p>
    <w:p w14:paraId="0A4266F2" w14:textId="77777777" w:rsidR="00504E70" w:rsidRDefault="00504E70" w:rsidP="007D20E1">
      <w:pPr>
        <w:spacing w:after="0"/>
        <w:jc w:val="both"/>
      </w:pPr>
      <w:r>
        <w:t>Administratora, z którymi zawarte zostały umowy na świadczenie usług, takich jak usługi</w:t>
      </w:r>
    </w:p>
    <w:p w14:paraId="30740EE8" w14:textId="77777777" w:rsidR="00504E70" w:rsidRDefault="00504E70" w:rsidP="007D20E1">
      <w:pPr>
        <w:spacing w:after="0"/>
        <w:jc w:val="both"/>
      </w:pPr>
      <w:r>
        <w:t>serwisowania sprzętu i oprogramowania, doradcze, hostingowe. Dostęp do Państwa danych może</w:t>
      </w:r>
    </w:p>
    <w:p w14:paraId="6F6CAE93" w14:textId="77777777" w:rsidR="00504E70" w:rsidRDefault="00504E70" w:rsidP="007D20E1">
      <w:pPr>
        <w:spacing w:after="0"/>
        <w:jc w:val="both"/>
      </w:pPr>
      <w:r>
        <w:t>mieć również operator pocztowy w zakresie niezbędnym do doręczenia korespondencji</w:t>
      </w:r>
    </w:p>
    <w:p w14:paraId="37722481" w14:textId="77777777" w:rsidR="00504E70" w:rsidRDefault="00504E70" w:rsidP="007D20E1">
      <w:pPr>
        <w:spacing w:after="0"/>
        <w:jc w:val="both"/>
      </w:pPr>
      <w:r>
        <w:t>Państwa dane zgromadzone w obecnym procesie rekrutacyjnym będą przechowywane przez czas</w:t>
      </w:r>
    </w:p>
    <w:p w14:paraId="30EF404E" w14:textId="77777777" w:rsidR="00504E70" w:rsidRDefault="00504E70" w:rsidP="007D20E1">
      <w:pPr>
        <w:spacing w:after="0"/>
        <w:jc w:val="both"/>
      </w:pPr>
      <w:r>
        <w:t>niezbędny do udokumentowania przebiegu procesu rekrutacyjnego i wyłonienia kandydata na</w:t>
      </w:r>
    </w:p>
    <w:p w14:paraId="6582C933" w14:textId="77777777" w:rsidR="00504E70" w:rsidRDefault="00504E70" w:rsidP="007D20E1">
      <w:pPr>
        <w:spacing w:after="0"/>
        <w:jc w:val="both"/>
      </w:pPr>
      <w:r>
        <w:t>rekrutowane stanowisko, tj. nie dłużej niż do 3 m-</w:t>
      </w:r>
      <w:proofErr w:type="spellStart"/>
      <w:r>
        <w:t>cy</w:t>
      </w:r>
      <w:proofErr w:type="spellEnd"/>
      <w:r>
        <w:t xml:space="preserve"> licząc od zakończenia procesu rekrutacji, a</w:t>
      </w:r>
    </w:p>
    <w:p w14:paraId="656D93B3" w14:textId="77777777" w:rsidR="00504E70" w:rsidRDefault="00504E70" w:rsidP="007D20E1">
      <w:pPr>
        <w:spacing w:after="0"/>
        <w:jc w:val="both"/>
      </w:pPr>
      <w:r>
        <w:t>następnie zostaną protokolarnie usunięte</w:t>
      </w:r>
    </w:p>
    <w:p w14:paraId="37C822A1" w14:textId="77777777" w:rsidR="00504E70" w:rsidRDefault="00504E70" w:rsidP="007D20E1">
      <w:pPr>
        <w:spacing w:after="0"/>
        <w:jc w:val="both"/>
      </w:pPr>
      <w:r>
        <w:t>Mają Państwo prawo do:</w:t>
      </w:r>
    </w:p>
    <w:p w14:paraId="13E543D9" w14:textId="77777777" w:rsidR="00504E70" w:rsidRDefault="00504E70" w:rsidP="007D20E1">
      <w:pPr>
        <w:spacing w:after="0"/>
        <w:jc w:val="both"/>
      </w:pPr>
      <w:r>
        <w:t>• prawo dostępu do swoich danych oraz otrzymania ich kopii</w:t>
      </w:r>
    </w:p>
    <w:p w14:paraId="5D6888A3" w14:textId="77777777" w:rsidR="00504E70" w:rsidRDefault="00504E70" w:rsidP="007D20E1">
      <w:pPr>
        <w:spacing w:after="0"/>
        <w:jc w:val="both"/>
      </w:pPr>
      <w:r>
        <w:t>• prawo do sprostowania (poprawiania) swoich danych osobowych;</w:t>
      </w:r>
    </w:p>
    <w:p w14:paraId="0E4EC6E2" w14:textId="77777777" w:rsidR="00504E70" w:rsidRDefault="00504E70" w:rsidP="007D20E1">
      <w:pPr>
        <w:spacing w:after="0"/>
        <w:jc w:val="both"/>
      </w:pPr>
      <w:r>
        <w:t>• prawo do ograniczenia przetwarzania danych osobowych;</w:t>
      </w:r>
    </w:p>
    <w:p w14:paraId="7F3094A1" w14:textId="77777777" w:rsidR="00504E70" w:rsidRDefault="00504E70" w:rsidP="007D20E1">
      <w:pPr>
        <w:spacing w:after="0"/>
        <w:jc w:val="both"/>
      </w:pPr>
      <w:r>
        <w:t>• prawo do usunięcia danych osobowych;</w:t>
      </w:r>
    </w:p>
    <w:p w14:paraId="05C2DE1A" w14:textId="77777777" w:rsidR="00504E70" w:rsidRDefault="00504E70" w:rsidP="007D20E1">
      <w:pPr>
        <w:spacing w:after="0"/>
        <w:jc w:val="both"/>
      </w:pPr>
      <w:r>
        <w:t>w zakresie w jakim przetwarzanie danych odbywa się w oparciu o zgodę, mają Państwo prawo do</w:t>
      </w:r>
    </w:p>
    <w:p w14:paraId="1FCF376E" w14:textId="77777777" w:rsidR="00504E70" w:rsidRDefault="00504E70" w:rsidP="007D20E1">
      <w:pPr>
        <w:spacing w:after="0"/>
        <w:jc w:val="both"/>
      </w:pPr>
      <w:r>
        <w:t>cofnięcia zgody w dowolnym momencie bez wpływu na zgodność z prawem przetwarzania, którego</w:t>
      </w:r>
    </w:p>
    <w:p w14:paraId="6B8E4256" w14:textId="77777777" w:rsidR="00504E70" w:rsidRDefault="00504E70" w:rsidP="007D20E1">
      <w:pPr>
        <w:spacing w:after="0"/>
        <w:jc w:val="both"/>
      </w:pPr>
      <w:r>
        <w:t>dokonano na podstawie zgody przed jej cofnięciem</w:t>
      </w:r>
    </w:p>
    <w:p w14:paraId="4B93D31B" w14:textId="77777777" w:rsidR="00504E70" w:rsidRDefault="00504E70" w:rsidP="007D20E1">
      <w:pPr>
        <w:spacing w:after="0"/>
        <w:jc w:val="both"/>
      </w:pPr>
      <w:r>
        <w:t>prawo do wniesienia skargi do Prezesa UODO (na adres: Urząd Ochrony Danych Osobowych, ul.</w:t>
      </w:r>
    </w:p>
    <w:p w14:paraId="01168203" w14:textId="77777777" w:rsidR="00504E70" w:rsidRDefault="00504E70" w:rsidP="007D20E1">
      <w:pPr>
        <w:spacing w:after="0"/>
        <w:jc w:val="both"/>
      </w:pPr>
      <w:r>
        <w:t>Stawki 2, 00 - 193 Warszawa)</w:t>
      </w:r>
    </w:p>
    <w:p w14:paraId="57866057" w14:textId="77777777" w:rsidR="00504E70" w:rsidRDefault="00504E70" w:rsidP="007D20E1">
      <w:pPr>
        <w:spacing w:after="0"/>
        <w:jc w:val="both"/>
      </w:pPr>
      <w:r>
        <w:t>Podanie przez Państwa danych osobowych w zakresie wynikającym z przepisów prawa - Kodeksu</w:t>
      </w:r>
    </w:p>
    <w:p w14:paraId="592ACCBC" w14:textId="77777777" w:rsidR="00504E70" w:rsidRDefault="00504E70" w:rsidP="007D20E1">
      <w:pPr>
        <w:spacing w:after="0"/>
        <w:jc w:val="both"/>
      </w:pPr>
      <w:r>
        <w:t>pracy lub innych aktów prawnych jest niezbędne, aby uczestniczyć w postępowaniu rekrutacyjnym.</w:t>
      </w:r>
    </w:p>
    <w:p w14:paraId="59FD3983" w14:textId="77777777" w:rsidR="00504E70" w:rsidRDefault="00504E70" w:rsidP="007D20E1">
      <w:pPr>
        <w:spacing w:after="0"/>
        <w:jc w:val="both"/>
      </w:pPr>
      <w:r>
        <w:t>Podanie przez Państwa innych danych jest dobrowolne, i nie ma wpływu na Pani/Pana udział w</w:t>
      </w:r>
    </w:p>
    <w:p w14:paraId="62944209" w14:textId="77777777" w:rsidR="00504E70" w:rsidRDefault="00504E70" w:rsidP="007D20E1">
      <w:pPr>
        <w:spacing w:after="0"/>
        <w:jc w:val="both"/>
      </w:pPr>
      <w:r>
        <w:t>rekrutacji.</w:t>
      </w:r>
    </w:p>
    <w:p w14:paraId="4ED45E27" w14:textId="77777777" w:rsidR="00F426B1" w:rsidRDefault="00F426B1" w:rsidP="007D20E1">
      <w:pPr>
        <w:spacing w:after="0"/>
        <w:jc w:val="right"/>
      </w:pPr>
    </w:p>
    <w:p w14:paraId="0792B476" w14:textId="77777777" w:rsidR="00F426B1" w:rsidRDefault="00F426B1" w:rsidP="00F426B1">
      <w:pPr>
        <w:jc w:val="right"/>
      </w:pPr>
    </w:p>
    <w:p w14:paraId="06EDB6AF" w14:textId="77777777" w:rsidR="00F426B1" w:rsidRDefault="00F426B1" w:rsidP="00F426B1">
      <w:pPr>
        <w:jc w:val="right"/>
      </w:pPr>
    </w:p>
    <w:p w14:paraId="2A593376" w14:textId="09A6BC84" w:rsidR="00F426B1" w:rsidRPr="00F426B1" w:rsidRDefault="00F426B1" w:rsidP="00F426B1">
      <w:pPr>
        <w:spacing w:after="0"/>
        <w:ind w:left="5664" w:firstLine="708"/>
        <w:jc w:val="center"/>
        <w:rPr>
          <w:b/>
          <w:bCs/>
          <w:i/>
          <w:iCs/>
        </w:rPr>
      </w:pPr>
      <w:r>
        <w:lastRenderedPageBreak/>
        <w:t xml:space="preserve">        </w:t>
      </w:r>
      <w:r w:rsidRPr="00F426B1">
        <w:rPr>
          <w:b/>
          <w:bCs/>
          <w:i/>
          <w:iCs/>
        </w:rPr>
        <w:t xml:space="preserve">Zastępca </w:t>
      </w:r>
      <w:r w:rsidR="00504E70" w:rsidRPr="00F426B1">
        <w:rPr>
          <w:b/>
          <w:bCs/>
          <w:i/>
          <w:iCs/>
        </w:rPr>
        <w:t>Kierownik</w:t>
      </w:r>
      <w:r w:rsidRPr="00F426B1">
        <w:rPr>
          <w:b/>
          <w:bCs/>
          <w:i/>
          <w:iCs/>
        </w:rPr>
        <w:t>a</w:t>
      </w:r>
    </w:p>
    <w:p w14:paraId="26A4FD8C" w14:textId="512C44D3" w:rsidR="00504E70" w:rsidRPr="00F426B1" w:rsidRDefault="00504E70" w:rsidP="00F426B1">
      <w:pPr>
        <w:spacing w:after="0"/>
        <w:jc w:val="right"/>
        <w:rPr>
          <w:b/>
          <w:bCs/>
          <w:i/>
          <w:iCs/>
        </w:rPr>
      </w:pPr>
      <w:r w:rsidRPr="00F426B1">
        <w:rPr>
          <w:b/>
          <w:bCs/>
          <w:i/>
          <w:iCs/>
        </w:rPr>
        <w:t xml:space="preserve"> Ośrodka Pomocy Społecznej</w:t>
      </w:r>
    </w:p>
    <w:p w14:paraId="229FBD67" w14:textId="0A8A63A5" w:rsidR="00504E70" w:rsidRPr="00F426B1" w:rsidRDefault="00F426B1" w:rsidP="00F426B1">
      <w:pPr>
        <w:spacing w:after="0"/>
        <w:jc w:val="center"/>
        <w:rPr>
          <w:b/>
          <w:bCs/>
          <w:i/>
          <w:iCs/>
        </w:rPr>
      </w:pPr>
      <w:r w:rsidRPr="00F426B1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</w:t>
      </w:r>
      <w:r w:rsidR="00504E70" w:rsidRPr="00F426B1">
        <w:rPr>
          <w:b/>
          <w:bCs/>
          <w:i/>
          <w:iCs/>
        </w:rPr>
        <w:t xml:space="preserve">w </w:t>
      </w:r>
      <w:r w:rsidRPr="00F426B1">
        <w:rPr>
          <w:b/>
          <w:bCs/>
          <w:i/>
          <w:iCs/>
        </w:rPr>
        <w:t>Baborowie</w:t>
      </w:r>
    </w:p>
    <w:p w14:paraId="16BBBFC5" w14:textId="77777777" w:rsidR="00F426B1" w:rsidRPr="00F426B1" w:rsidRDefault="00F426B1" w:rsidP="00F426B1">
      <w:pPr>
        <w:jc w:val="center"/>
        <w:rPr>
          <w:b/>
          <w:bCs/>
          <w:i/>
          <w:iCs/>
        </w:rPr>
      </w:pPr>
      <w:r w:rsidRPr="00F426B1">
        <w:rPr>
          <w:b/>
          <w:bCs/>
          <w:i/>
          <w:iCs/>
        </w:rPr>
        <w:t xml:space="preserve">                                                     </w:t>
      </w:r>
    </w:p>
    <w:p w14:paraId="7C6ACDFA" w14:textId="14FF15CB" w:rsidR="00504E70" w:rsidRPr="00F426B1" w:rsidRDefault="00F426B1" w:rsidP="00F426B1">
      <w:pPr>
        <w:jc w:val="center"/>
        <w:rPr>
          <w:b/>
          <w:bCs/>
        </w:rPr>
      </w:pPr>
      <w:r w:rsidRPr="00F426B1">
        <w:rPr>
          <w:b/>
          <w:bCs/>
        </w:rPr>
        <w:t xml:space="preserve">                                                                                                                                              Ewa Pruszowska</w:t>
      </w:r>
    </w:p>
    <w:sectPr w:rsidR="00504E70" w:rsidRPr="00F4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04BFB"/>
    <w:multiLevelType w:val="hybridMultilevel"/>
    <w:tmpl w:val="2668B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3976"/>
    <w:multiLevelType w:val="multilevel"/>
    <w:tmpl w:val="2984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46211">
    <w:abstractNumId w:val="0"/>
  </w:num>
  <w:num w:numId="2" w16cid:durableId="92858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EA"/>
    <w:rsid w:val="00103775"/>
    <w:rsid w:val="002331EA"/>
    <w:rsid w:val="003065C5"/>
    <w:rsid w:val="00414233"/>
    <w:rsid w:val="00504E70"/>
    <w:rsid w:val="007D20E1"/>
    <w:rsid w:val="00996824"/>
    <w:rsid w:val="009B7777"/>
    <w:rsid w:val="00A054BE"/>
    <w:rsid w:val="00A143ED"/>
    <w:rsid w:val="00A810C8"/>
    <w:rsid w:val="00C66B07"/>
    <w:rsid w:val="00CD1BD2"/>
    <w:rsid w:val="00F4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CC25"/>
  <w15:chartTrackingRefBased/>
  <w15:docId w15:val="{19DEB5DA-C984-4B1D-BAE1-05BEF37E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701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Pruszowska</dc:creator>
  <cp:keywords/>
  <dc:description/>
  <cp:lastModifiedBy>Ewa Pruszowska</cp:lastModifiedBy>
  <cp:revision>2</cp:revision>
  <dcterms:created xsi:type="dcterms:W3CDTF">2024-05-29T11:34:00Z</dcterms:created>
  <dcterms:modified xsi:type="dcterms:W3CDTF">2024-05-29T11:34:00Z</dcterms:modified>
</cp:coreProperties>
</file>